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E81397" w:rsidRDefault="00E81397" w:rsidP="00D3540E">
      <w:pPr>
        <w:pStyle w:val="NormalWeb"/>
        <w:shd w:val="clear" w:color="auto" w:fill="FFFFFF"/>
        <w:spacing w:before="0" w:beforeAutospacing="0" w:after="135" w:afterAutospacing="0"/>
        <w:rPr>
          <w:rFonts w:ascii="Arial" w:hAnsi="Arial" w:cs="Arial"/>
          <w:b/>
          <w:bCs/>
          <w:color w:val="333333"/>
          <w:sz w:val="20"/>
          <w:szCs w:val="20"/>
        </w:rPr>
      </w:pPr>
    </w:p>
    <w:p w:rsidR="00D3540E" w:rsidRPr="001F49A9" w:rsidRDefault="00D3540E" w:rsidP="001F49A9">
      <w:pPr>
        <w:rPr>
          <w:b/>
          <w:bCs/>
          <w:sz w:val="24"/>
          <w:szCs w:val="24"/>
        </w:rPr>
      </w:pPr>
      <w:r w:rsidRPr="001F49A9">
        <w:rPr>
          <w:b/>
          <w:bCs/>
          <w:sz w:val="24"/>
          <w:szCs w:val="24"/>
        </w:rPr>
        <w:t xml:space="preserve">İNEGÖL MURATBEY </w:t>
      </w:r>
      <w:r w:rsidR="001F49A9">
        <w:rPr>
          <w:b/>
          <w:bCs/>
          <w:sz w:val="24"/>
          <w:szCs w:val="24"/>
        </w:rPr>
        <w:t xml:space="preserve">MAH. </w:t>
      </w:r>
      <w:r w:rsidRPr="001F49A9">
        <w:rPr>
          <w:b/>
          <w:bCs/>
          <w:sz w:val="24"/>
          <w:szCs w:val="24"/>
        </w:rPr>
        <w:t>CAMİİ</w:t>
      </w:r>
    </w:p>
    <w:p w:rsidR="00D3540E" w:rsidRPr="001F49A9" w:rsidRDefault="00D3540E" w:rsidP="00240A6B">
      <w:pPr>
        <w:jc w:val="both"/>
        <w:rPr>
          <w:sz w:val="24"/>
          <w:szCs w:val="24"/>
        </w:rPr>
      </w:pPr>
      <w:r w:rsidRPr="001F49A9">
        <w:rPr>
          <w:sz w:val="24"/>
          <w:szCs w:val="24"/>
        </w:rPr>
        <w:t>İLÇEMİZ MURATBEY MAHALLESİNDE BULUNAN VE 2000'Lİ YILLARIN BAŞINDA HEYELAN NEDENİYLE YERİNDEN KAYAN CAMİ KULLANIMA KAPATILMIŞTI. KAPISI VE PENCERESİ OLMAMASINA RAĞMEN GENEL YAPISI BOZULMAYAN VE İÇİNDEKİ YAZILARI HALA BÜNYESİNDE BARINDIRAN CAMİ MAHALLEDE SORUMSUZ HAYVAN BESİCİLİĞİ YAPAN BİR VATANDAŞIN SAMANLIĞININ YIKILMASI NEDENİYLE SAMANLARINI KOYDUĞU BİLGİSİ ALININCA DÖNEMİN İLÇE MÜFTÜSÜ TARAFINDAN YERİNE GİDİLEREK BOŞALTTIRILMIŞTIR. 2018 YILI İTİBARİYLE ANILAN CAMİ BELEDİYE BAŞKANLIĞIMIZCA YIKILARAK ENKAZI KALDIRILMIŞTIR.</w:t>
      </w:r>
      <w:bookmarkStart w:id="0" w:name="_GoBack"/>
      <w:bookmarkEnd w:id="0"/>
    </w:p>
    <w:p w:rsidR="00D3540E" w:rsidRPr="001F49A9" w:rsidRDefault="00D3540E" w:rsidP="00240A6B">
      <w:pPr>
        <w:jc w:val="both"/>
        <w:rPr>
          <w:sz w:val="24"/>
          <w:szCs w:val="24"/>
        </w:rPr>
      </w:pPr>
      <w:r w:rsidRPr="001F49A9">
        <w:rPr>
          <w:sz w:val="24"/>
          <w:szCs w:val="24"/>
        </w:rPr>
        <w:t>ESKİ CAMİNİN HEYELAN NEDENİYLE İŞLEVİNİN KAYBETMESİNİN HEMEN AKABİNDE YENİ CAMİ YAPILIP İBADETE AÇILMIŞTIR. HALKIMIZIN CAMİ İHTİYACI ANINDA KARŞILANMIŞ OLUP HALKIMIZ CAMİ VE İBADET SORUNU YAŞAMAMIŞTIR.</w:t>
      </w:r>
    </w:p>
    <w:p w:rsidR="00D3540E" w:rsidRPr="001F49A9" w:rsidRDefault="00D3540E" w:rsidP="00240A6B">
      <w:pPr>
        <w:jc w:val="both"/>
        <w:rPr>
          <w:sz w:val="24"/>
          <w:szCs w:val="24"/>
        </w:rPr>
      </w:pPr>
      <w:r w:rsidRPr="001F49A9">
        <w:rPr>
          <w:sz w:val="24"/>
          <w:szCs w:val="24"/>
        </w:rPr>
        <w:t>SOSYAL MEDYADAKİ ART NİYETE DAYALI FOTOĞRAFLAR GEÇMİŞE AİT FOTOĞRAFLARDIR.</w:t>
      </w:r>
    </w:p>
    <w:p w:rsidR="00A1542F" w:rsidRPr="001F49A9" w:rsidRDefault="00D3540E" w:rsidP="00240A6B">
      <w:pPr>
        <w:jc w:val="both"/>
        <w:rPr>
          <w:sz w:val="24"/>
          <w:szCs w:val="24"/>
        </w:rPr>
      </w:pPr>
      <w:r w:rsidRPr="001F49A9">
        <w:rPr>
          <w:sz w:val="24"/>
          <w:szCs w:val="24"/>
        </w:rPr>
        <w:t>İBADETE AÇILAN YENİ CAMİNİN VE YIKILAN CAMİNİN FOTOĞRAFLARI ŞU ŞEKİLDEDİR.</w:t>
      </w:r>
    </w:p>
    <w:p w:rsidR="00D3540E" w:rsidRDefault="00D3540E" w:rsidP="000D3060">
      <w:r w:rsidRPr="001F49A9">
        <w:rPr>
          <w:sz w:val="24"/>
          <w:szCs w:val="24"/>
        </w:rPr>
        <w:t>KAMUOYUNA SAYGIYLA DUY</w:t>
      </w:r>
      <w:r w:rsidR="001F49A9">
        <w:rPr>
          <w:sz w:val="24"/>
          <w:szCs w:val="24"/>
        </w:rPr>
        <w:t>U</w:t>
      </w:r>
      <w:r w:rsidRPr="001F49A9">
        <w:rPr>
          <w:sz w:val="24"/>
          <w:szCs w:val="24"/>
        </w:rPr>
        <w:t>RULUR</w:t>
      </w:r>
      <w:r>
        <w:t>.</w:t>
      </w:r>
    </w:p>
    <w:sectPr w:rsidR="00D354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B8"/>
    <w:rsid w:val="000D3060"/>
    <w:rsid w:val="001F49A9"/>
    <w:rsid w:val="00240A6B"/>
    <w:rsid w:val="00A1542F"/>
    <w:rsid w:val="00D3540E"/>
    <w:rsid w:val="00DE18B8"/>
    <w:rsid w:val="00E81397"/>
    <w:rsid w:val="00E90D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54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13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3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54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813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Danışma</cp:lastModifiedBy>
  <cp:revision>6</cp:revision>
  <cp:lastPrinted>2018-10-02T11:18:00Z</cp:lastPrinted>
  <dcterms:created xsi:type="dcterms:W3CDTF">2018-10-02T10:55:00Z</dcterms:created>
  <dcterms:modified xsi:type="dcterms:W3CDTF">2018-10-03T11:48:00Z</dcterms:modified>
</cp:coreProperties>
</file>